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B1D6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TP PowerPoint – Séance 4</w:t>
      </w:r>
    </w:p>
    <w:p w14:paraId="308D32E3" w14:textId="77777777" w:rsidR="00767B85" w:rsidRPr="00AA7F0F" w:rsidRDefault="00767B85" w:rsidP="00AA7F0F">
      <w:pPr>
        <w:jc w:val="center"/>
        <w:rPr>
          <w:b/>
          <w:bCs/>
          <w:color w:val="EE0000"/>
          <w:sz w:val="28"/>
          <w:szCs w:val="28"/>
          <w:u w:val="single"/>
        </w:rPr>
      </w:pPr>
      <w:r w:rsidRPr="00AA7F0F">
        <w:rPr>
          <w:b/>
          <w:bCs/>
          <w:color w:val="EE0000"/>
          <w:sz w:val="28"/>
          <w:szCs w:val="28"/>
          <w:u w:val="single"/>
        </w:rPr>
        <w:t>Thème : Les liens hypertextes</w:t>
      </w:r>
    </w:p>
    <w:p w14:paraId="33E607A1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Simulation d’un circuit électrique (lampe allumée / éteinte)</w:t>
      </w:r>
    </w:p>
    <w:p w14:paraId="1ABF8B2D" w14:textId="77777777" w:rsidR="00767B85" w:rsidRPr="00767B85" w:rsidRDefault="00000000" w:rsidP="00767B85">
      <w:r>
        <w:pict w14:anchorId="5B8A9359">
          <v:rect id="_x0000_i1025" style="width:0;height:1.5pt" o:hralign="center" o:hrstd="t" o:hr="t" fillcolor="#a0a0a0" stroked="f"/>
        </w:pict>
      </w:r>
    </w:p>
    <w:p w14:paraId="414AEF1A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Objectifs pédagogiques</w:t>
      </w:r>
    </w:p>
    <w:p w14:paraId="72C3834C" w14:textId="77777777" w:rsidR="00767B85" w:rsidRPr="00767B85" w:rsidRDefault="00767B85" w:rsidP="00767B85">
      <w:pPr>
        <w:numPr>
          <w:ilvl w:val="0"/>
          <w:numId w:val="1"/>
        </w:numPr>
      </w:pPr>
      <w:r w:rsidRPr="00767B85">
        <w:t xml:space="preserve">Créer un </w:t>
      </w:r>
      <w:r w:rsidRPr="00767B85">
        <w:rPr>
          <w:b/>
          <w:bCs/>
        </w:rPr>
        <w:t>lien hypertexte entre diapositives</w:t>
      </w:r>
    </w:p>
    <w:p w14:paraId="5190E60E" w14:textId="77777777" w:rsidR="00767B85" w:rsidRPr="00767B85" w:rsidRDefault="00767B85" w:rsidP="00767B85">
      <w:pPr>
        <w:numPr>
          <w:ilvl w:val="0"/>
          <w:numId w:val="1"/>
        </w:numPr>
      </w:pPr>
      <w:r w:rsidRPr="00767B85">
        <w:t xml:space="preserve">Utiliser les </w:t>
      </w:r>
      <w:r w:rsidRPr="00767B85">
        <w:rPr>
          <w:b/>
          <w:bCs/>
        </w:rPr>
        <w:t>formes</w:t>
      </w:r>
      <w:r w:rsidRPr="00767B85">
        <w:t xml:space="preserve"> (carré, cercle, ligne)</w:t>
      </w:r>
    </w:p>
    <w:p w14:paraId="3ED69335" w14:textId="77777777" w:rsidR="00767B85" w:rsidRPr="00767B85" w:rsidRDefault="00767B85" w:rsidP="00767B85">
      <w:pPr>
        <w:numPr>
          <w:ilvl w:val="0"/>
          <w:numId w:val="1"/>
        </w:numPr>
      </w:pPr>
      <w:r w:rsidRPr="00767B85">
        <w:t xml:space="preserve">Simuler un </w:t>
      </w:r>
      <w:r w:rsidRPr="00767B85">
        <w:rPr>
          <w:b/>
          <w:bCs/>
        </w:rPr>
        <w:t>circuit électrique ouvert et fermé</w:t>
      </w:r>
    </w:p>
    <w:p w14:paraId="48DA3637" w14:textId="77777777" w:rsidR="00767B85" w:rsidRPr="00767B85" w:rsidRDefault="00767B85" w:rsidP="00767B85">
      <w:pPr>
        <w:numPr>
          <w:ilvl w:val="0"/>
          <w:numId w:val="1"/>
        </w:numPr>
      </w:pPr>
      <w:r w:rsidRPr="00767B85">
        <w:t xml:space="preserve">Créer un </w:t>
      </w:r>
      <w:r w:rsidRPr="00767B85">
        <w:rPr>
          <w:b/>
          <w:bCs/>
        </w:rPr>
        <w:t>diaporama interactif</w:t>
      </w:r>
    </w:p>
    <w:p w14:paraId="765EAD46" w14:textId="77777777" w:rsidR="00767B85" w:rsidRPr="00767B85" w:rsidRDefault="00000000" w:rsidP="00767B85">
      <w:r>
        <w:pict w14:anchorId="6E43B284">
          <v:rect id="_x0000_i1026" style="width:0;height:1.5pt" o:hralign="center" o:hrstd="t" o:hr="t" fillcolor="#a0a0a0" stroked="f"/>
        </w:pict>
      </w:r>
    </w:p>
    <w:p w14:paraId="292A59B5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Matériel</w:t>
      </w:r>
    </w:p>
    <w:p w14:paraId="58C03138" w14:textId="77777777" w:rsidR="00767B85" w:rsidRPr="00767B85" w:rsidRDefault="00767B85" w:rsidP="00767B85">
      <w:pPr>
        <w:numPr>
          <w:ilvl w:val="0"/>
          <w:numId w:val="2"/>
        </w:numPr>
      </w:pPr>
      <w:r w:rsidRPr="00767B85">
        <w:t>Ordinateur</w:t>
      </w:r>
    </w:p>
    <w:p w14:paraId="602D2196" w14:textId="77777777" w:rsidR="00767B85" w:rsidRPr="00767B85" w:rsidRDefault="00767B85" w:rsidP="00767B85">
      <w:pPr>
        <w:numPr>
          <w:ilvl w:val="0"/>
          <w:numId w:val="2"/>
        </w:numPr>
      </w:pPr>
      <w:r w:rsidRPr="00767B85">
        <w:t>Microsoft PowerPoint</w:t>
      </w:r>
    </w:p>
    <w:p w14:paraId="3E6E5514" w14:textId="77777777" w:rsidR="00767B85" w:rsidRPr="00767B85" w:rsidRDefault="00000000" w:rsidP="00767B85">
      <w:r>
        <w:pict w14:anchorId="36247574">
          <v:rect id="_x0000_i1027" style="width:0;height:1.5pt" o:hralign="center" o:hrstd="t" o:hr="t" fillcolor="#a0a0a0" stroked="f"/>
        </w:pict>
      </w:r>
    </w:p>
    <w:p w14:paraId="29C2B516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Consigne générale</w:t>
      </w:r>
    </w:p>
    <w:p w14:paraId="2DA9D826" w14:textId="77777777" w:rsidR="00767B85" w:rsidRPr="00767B85" w:rsidRDefault="00767B85" w:rsidP="00767B85">
      <w:r w:rsidRPr="00767B85">
        <w:t xml:space="preserve">Réaliser un diaporama interactif simulant un </w:t>
      </w:r>
      <w:r w:rsidRPr="00767B85">
        <w:rPr>
          <w:b/>
          <w:bCs/>
        </w:rPr>
        <w:t>circuit électrique simple</w:t>
      </w:r>
      <w:r w:rsidRPr="00767B85">
        <w:t xml:space="preserve"> composé de :</w:t>
      </w:r>
    </w:p>
    <w:p w14:paraId="67D5E466" w14:textId="77777777" w:rsidR="00767B85" w:rsidRPr="00767B85" w:rsidRDefault="00767B85" w:rsidP="00767B85">
      <w:pPr>
        <w:numPr>
          <w:ilvl w:val="0"/>
          <w:numId w:val="3"/>
        </w:numPr>
      </w:pPr>
      <w:r w:rsidRPr="00767B85">
        <w:t xml:space="preserve">un </w:t>
      </w:r>
      <w:r w:rsidRPr="00767B85">
        <w:rPr>
          <w:b/>
          <w:bCs/>
        </w:rPr>
        <w:t>générateur</w:t>
      </w:r>
    </w:p>
    <w:p w14:paraId="13A7F88C" w14:textId="77777777" w:rsidR="00767B85" w:rsidRPr="00767B85" w:rsidRDefault="00767B85" w:rsidP="00767B85">
      <w:pPr>
        <w:numPr>
          <w:ilvl w:val="0"/>
          <w:numId w:val="3"/>
        </w:numPr>
      </w:pPr>
      <w:r w:rsidRPr="00767B85">
        <w:t xml:space="preserve">une </w:t>
      </w:r>
      <w:r w:rsidRPr="00767B85">
        <w:rPr>
          <w:b/>
          <w:bCs/>
        </w:rPr>
        <w:t>lampe</w:t>
      </w:r>
    </w:p>
    <w:p w14:paraId="2DF6BE05" w14:textId="77777777" w:rsidR="00767B85" w:rsidRPr="00767B85" w:rsidRDefault="00767B85" w:rsidP="00767B85">
      <w:pPr>
        <w:numPr>
          <w:ilvl w:val="0"/>
          <w:numId w:val="3"/>
        </w:numPr>
      </w:pPr>
      <w:r w:rsidRPr="00767B85">
        <w:t xml:space="preserve">une </w:t>
      </w:r>
      <w:r w:rsidRPr="00767B85">
        <w:rPr>
          <w:b/>
          <w:bCs/>
        </w:rPr>
        <w:t>prise (interrupteur)</w:t>
      </w:r>
    </w:p>
    <w:p w14:paraId="6DE49144" w14:textId="77777777" w:rsidR="00767B85" w:rsidRPr="00767B85" w:rsidRDefault="00767B85" w:rsidP="00767B85">
      <w:r w:rsidRPr="00767B85">
        <w:t xml:space="preserve">L’élève doit pouvoir </w:t>
      </w:r>
      <w:r w:rsidRPr="00767B85">
        <w:rPr>
          <w:b/>
          <w:bCs/>
        </w:rPr>
        <w:t>allumer et éteindre la lampe</w:t>
      </w:r>
      <w:r w:rsidRPr="00767B85">
        <w:t xml:space="preserve"> en cliquant sur la prise grâce aux </w:t>
      </w:r>
      <w:r w:rsidRPr="00767B85">
        <w:rPr>
          <w:b/>
          <w:bCs/>
        </w:rPr>
        <w:t>liens hypertextes</w:t>
      </w:r>
      <w:r w:rsidRPr="00767B85">
        <w:t>.</w:t>
      </w:r>
    </w:p>
    <w:p w14:paraId="74A5DA88" w14:textId="77777777" w:rsidR="00767B85" w:rsidRPr="00767B85" w:rsidRDefault="00000000" w:rsidP="00767B85">
      <w:r>
        <w:pict w14:anchorId="2FBAB497">
          <v:rect id="_x0000_i1028" style="width:0;height:1.5pt" o:hralign="center" o:hrstd="t" o:hr="t" fillcolor="#a0a0a0" stroked="f"/>
        </w:pict>
      </w:r>
    </w:p>
    <w:p w14:paraId="19BD84ED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Structure du diaporama</w:t>
      </w:r>
    </w:p>
    <w:p w14:paraId="16A132C5" w14:textId="77777777" w:rsidR="00767B85" w:rsidRPr="00767B85" w:rsidRDefault="00767B85" w:rsidP="00767B85">
      <w:pPr>
        <w:numPr>
          <w:ilvl w:val="0"/>
          <w:numId w:val="4"/>
        </w:numPr>
      </w:pPr>
      <w:r w:rsidRPr="00767B85">
        <w:rPr>
          <w:b/>
          <w:bCs/>
        </w:rPr>
        <w:t>Diapositive 1</w:t>
      </w:r>
      <w:r w:rsidRPr="00767B85">
        <w:t xml:space="preserve"> : Circuit fermé → </w:t>
      </w:r>
      <w:r w:rsidRPr="00767B85">
        <w:rPr>
          <w:b/>
          <w:bCs/>
        </w:rPr>
        <w:t>Lampe allumée</w:t>
      </w:r>
    </w:p>
    <w:p w14:paraId="41256BA9" w14:textId="77777777" w:rsidR="00767B85" w:rsidRPr="00767B85" w:rsidRDefault="00767B85" w:rsidP="00767B85">
      <w:pPr>
        <w:numPr>
          <w:ilvl w:val="0"/>
          <w:numId w:val="4"/>
        </w:numPr>
      </w:pPr>
      <w:r w:rsidRPr="00767B85">
        <w:rPr>
          <w:b/>
          <w:bCs/>
        </w:rPr>
        <w:t>Diapositive 2</w:t>
      </w:r>
      <w:r w:rsidRPr="00767B85">
        <w:t xml:space="preserve"> : Circuit ouvert → </w:t>
      </w:r>
      <w:r w:rsidRPr="00767B85">
        <w:rPr>
          <w:b/>
          <w:bCs/>
        </w:rPr>
        <w:t>Lampe éteinte</w:t>
      </w:r>
    </w:p>
    <w:p w14:paraId="539FFFCB" w14:textId="77777777" w:rsidR="00767B85" w:rsidRPr="00767B85" w:rsidRDefault="00000000" w:rsidP="00767B85">
      <w:r>
        <w:pict w14:anchorId="28AEC957">
          <v:rect id="_x0000_i1029" style="width:0;height:1.5pt" o:hralign="center" o:hrstd="t" o:hr="t" fillcolor="#a0a0a0" stroked="f"/>
        </w:pict>
      </w:r>
    </w:p>
    <w:p w14:paraId="3C2500F0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Étapes de réalisation</w:t>
      </w:r>
    </w:p>
    <w:p w14:paraId="72A1CA21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Étape 1</w:t>
      </w:r>
    </w:p>
    <w:p w14:paraId="43D4571D" w14:textId="77777777" w:rsidR="00767B85" w:rsidRPr="00767B85" w:rsidRDefault="00767B85" w:rsidP="00767B85">
      <w:r w:rsidRPr="00767B85">
        <w:t>Créer une nouvelle présentation PowerPoint</w:t>
      </w:r>
      <w:r w:rsidRPr="00767B85">
        <w:br/>
        <w:t xml:space="preserve">Insérer </w:t>
      </w:r>
      <w:r w:rsidRPr="00767B85">
        <w:rPr>
          <w:b/>
          <w:bCs/>
        </w:rPr>
        <w:t>2 diapositives vides</w:t>
      </w:r>
    </w:p>
    <w:p w14:paraId="441EC894" w14:textId="77777777" w:rsidR="00767B85" w:rsidRPr="00767B85" w:rsidRDefault="00000000" w:rsidP="00767B85">
      <w:r>
        <w:pict w14:anchorId="546EE931">
          <v:rect id="_x0000_i1030" style="width:0;height:1.5pt" o:hralign="center" o:hrstd="t" o:hr="t" fillcolor="#a0a0a0" stroked="f"/>
        </w:pict>
      </w:r>
    </w:p>
    <w:p w14:paraId="6C01B5D2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Étape 2 – Diapositive 1 (Circuit fermé)</w:t>
      </w:r>
    </w:p>
    <w:p w14:paraId="18A93440" w14:textId="77777777" w:rsidR="00767B85" w:rsidRPr="00767B85" w:rsidRDefault="00767B85" w:rsidP="00767B85">
      <w:pPr>
        <w:numPr>
          <w:ilvl w:val="0"/>
          <w:numId w:val="5"/>
        </w:numPr>
      </w:pPr>
      <w:r w:rsidRPr="00767B85">
        <w:lastRenderedPageBreak/>
        <w:t xml:space="preserve">Dessiner un </w:t>
      </w:r>
      <w:r w:rsidRPr="00767B85">
        <w:rPr>
          <w:b/>
          <w:bCs/>
        </w:rPr>
        <w:t>générateur</w:t>
      </w:r>
      <w:r w:rsidRPr="00767B85">
        <w:t xml:space="preserve"> (rectangle)</w:t>
      </w:r>
    </w:p>
    <w:p w14:paraId="2E463193" w14:textId="77777777" w:rsidR="00767B85" w:rsidRPr="00767B85" w:rsidRDefault="00767B85" w:rsidP="00767B85">
      <w:pPr>
        <w:numPr>
          <w:ilvl w:val="0"/>
          <w:numId w:val="5"/>
        </w:numPr>
      </w:pPr>
      <w:r w:rsidRPr="00767B85">
        <w:t xml:space="preserve">Dessiner une </w:t>
      </w:r>
      <w:r w:rsidRPr="00767B85">
        <w:rPr>
          <w:b/>
          <w:bCs/>
        </w:rPr>
        <w:t>lampe</w:t>
      </w:r>
      <w:r w:rsidRPr="00767B85">
        <w:t xml:space="preserve"> (cercle + texte : </w:t>
      </w:r>
      <w:r w:rsidRPr="00767B85">
        <w:rPr>
          <w:i/>
          <w:iCs/>
        </w:rPr>
        <w:t>Lampe allumée</w:t>
      </w:r>
      <w:r w:rsidRPr="00767B85">
        <w:t>)</w:t>
      </w:r>
    </w:p>
    <w:p w14:paraId="55E8A254" w14:textId="77777777" w:rsidR="00767B85" w:rsidRPr="00767B85" w:rsidRDefault="00767B85" w:rsidP="00767B85">
      <w:pPr>
        <w:numPr>
          <w:ilvl w:val="0"/>
          <w:numId w:val="5"/>
        </w:numPr>
      </w:pPr>
      <w:r w:rsidRPr="00767B85">
        <w:t xml:space="preserve">Relier les éléments avec des </w:t>
      </w:r>
      <w:r w:rsidRPr="00767B85">
        <w:rPr>
          <w:b/>
          <w:bCs/>
        </w:rPr>
        <w:t>lignes</w:t>
      </w:r>
    </w:p>
    <w:p w14:paraId="58A846C2" w14:textId="77777777" w:rsidR="00767B85" w:rsidRPr="00767B85" w:rsidRDefault="00767B85" w:rsidP="00767B85">
      <w:pPr>
        <w:numPr>
          <w:ilvl w:val="0"/>
          <w:numId w:val="5"/>
        </w:numPr>
      </w:pPr>
      <w:r w:rsidRPr="00767B85">
        <w:t xml:space="preserve">Le circuit doit être </w:t>
      </w:r>
      <w:r w:rsidRPr="00767B85">
        <w:rPr>
          <w:b/>
          <w:bCs/>
        </w:rPr>
        <w:t>fermé</w:t>
      </w:r>
    </w:p>
    <w:p w14:paraId="4AAF5CF0" w14:textId="77777777" w:rsidR="00767B85" w:rsidRPr="00767B85" w:rsidRDefault="00000000" w:rsidP="00767B85">
      <w:r>
        <w:pict w14:anchorId="3DF4EDCB">
          <v:rect id="_x0000_i1031" style="width:0;height:1.5pt" o:hralign="center" o:hrstd="t" o:hr="t" fillcolor="#a0a0a0" stroked="f"/>
        </w:pict>
      </w:r>
    </w:p>
    <w:p w14:paraId="448D4292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Étape 3 – Prise ON</w:t>
      </w:r>
    </w:p>
    <w:p w14:paraId="7A3FBDA4" w14:textId="77777777" w:rsidR="00767B85" w:rsidRPr="00767B85" w:rsidRDefault="00767B85" w:rsidP="00767B85">
      <w:pPr>
        <w:numPr>
          <w:ilvl w:val="0"/>
          <w:numId w:val="6"/>
        </w:numPr>
      </w:pPr>
      <w:r w:rsidRPr="00767B85">
        <w:t xml:space="preserve">Dessiner un </w:t>
      </w:r>
      <w:r w:rsidRPr="00767B85">
        <w:rPr>
          <w:b/>
          <w:bCs/>
        </w:rPr>
        <w:t>carré (forme 1)</w:t>
      </w:r>
    </w:p>
    <w:p w14:paraId="7A5B3E47" w14:textId="77777777" w:rsidR="00767B85" w:rsidRPr="00767B85" w:rsidRDefault="00767B85" w:rsidP="00767B85">
      <w:pPr>
        <w:numPr>
          <w:ilvl w:val="0"/>
          <w:numId w:val="6"/>
        </w:numPr>
      </w:pPr>
      <w:r w:rsidRPr="00767B85">
        <w:t xml:space="preserve">Écrire : </w:t>
      </w:r>
      <w:r w:rsidRPr="00767B85">
        <w:rPr>
          <w:b/>
          <w:bCs/>
        </w:rPr>
        <w:t>Prise ON</w:t>
      </w:r>
    </w:p>
    <w:p w14:paraId="197113D2" w14:textId="77777777" w:rsidR="00767B85" w:rsidRPr="00767B85" w:rsidRDefault="00767B85" w:rsidP="00767B85">
      <w:pPr>
        <w:numPr>
          <w:ilvl w:val="0"/>
          <w:numId w:val="6"/>
        </w:numPr>
      </w:pPr>
      <w:r w:rsidRPr="00767B85">
        <w:t>Cette prise représente le circuit fermé</w:t>
      </w:r>
    </w:p>
    <w:p w14:paraId="221213AB" w14:textId="77777777" w:rsidR="00767B85" w:rsidRPr="00767B85" w:rsidRDefault="00000000" w:rsidP="00767B85">
      <w:r>
        <w:pict w14:anchorId="78535B49">
          <v:rect id="_x0000_i1032" style="width:0;height:1.5pt" o:hralign="center" o:hrstd="t" o:hr="t" fillcolor="#a0a0a0" stroked="f"/>
        </w:pict>
      </w:r>
    </w:p>
    <w:p w14:paraId="2A893953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Étape 4 – Lien hypertexte</w:t>
      </w:r>
    </w:p>
    <w:p w14:paraId="6D68F373" w14:textId="77777777" w:rsidR="00767B85" w:rsidRPr="00767B85" w:rsidRDefault="00767B85" w:rsidP="00767B85">
      <w:pPr>
        <w:numPr>
          <w:ilvl w:val="0"/>
          <w:numId w:val="7"/>
        </w:numPr>
      </w:pPr>
      <w:r w:rsidRPr="00767B85">
        <w:t xml:space="preserve">Sélectionner le carré </w:t>
      </w:r>
      <w:r w:rsidRPr="00767B85">
        <w:rPr>
          <w:b/>
          <w:bCs/>
        </w:rPr>
        <w:t>Prise ON</w:t>
      </w:r>
    </w:p>
    <w:p w14:paraId="6E507BDC" w14:textId="77777777" w:rsidR="00767B85" w:rsidRPr="00767B85" w:rsidRDefault="00767B85" w:rsidP="00767B85">
      <w:pPr>
        <w:numPr>
          <w:ilvl w:val="0"/>
          <w:numId w:val="7"/>
        </w:numPr>
      </w:pPr>
      <w:r w:rsidRPr="00767B85">
        <w:rPr>
          <w:b/>
          <w:bCs/>
        </w:rPr>
        <w:t>Insertion → Lien → Emplacement dans ce document</w:t>
      </w:r>
    </w:p>
    <w:p w14:paraId="20AC9525" w14:textId="77777777" w:rsidR="00767B85" w:rsidRPr="00767B85" w:rsidRDefault="00767B85" w:rsidP="00767B85">
      <w:pPr>
        <w:numPr>
          <w:ilvl w:val="0"/>
          <w:numId w:val="7"/>
        </w:numPr>
      </w:pPr>
      <w:r w:rsidRPr="00767B85">
        <w:t xml:space="preserve">Choisir </w:t>
      </w:r>
      <w:r w:rsidRPr="00767B85">
        <w:rPr>
          <w:b/>
          <w:bCs/>
        </w:rPr>
        <w:t>Diapositive 2</w:t>
      </w:r>
    </w:p>
    <w:p w14:paraId="17E2676A" w14:textId="77777777" w:rsidR="00767B85" w:rsidRPr="00767B85" w:rsidRDefault="00000000" w:rsidP="00767B85">
      <w:r>
        <w:pict w14:anchorId="30E1F7DB">
          <v:rect id="_x0000_i1033" style="width:0;height:1.5pt" o:hralign="center" o:hrstd="t" o:hr="t" fillcolor="#a0a0a0" stroked="f"/>
        </w:pict>
      </w:r>
    </w:p>
    <w:p w14:paraId="63A5FF1C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Étape 5 – Diapositive 2 (Circuit ouvert)</w:t>
      </w:r>
    </w:p>
    <w:p w14:paraId="7238B873" w14:textId="77777777" w:rsidR="00767B85" w:rsidRPr="00767B85" w:rsidRDefault="00767B85" w:rsidP="00767B85">
      <w:pPr>
        <w:numPr>
          <w:ilvl w:val="0"/>
          <w:numId w:val="8"/>
        </w:numPr>
      </w:pPr>
      <w:r w:rsidRPr="00767B85">
        <w:t>Reproduire le même circuit</w:t>
      </w:r>
    </w:p>
    <w:p w14:paraId="05090778" w14:textId="77777777" w:rsidR="00767B85" w:rsidRPr="00767B85" w:rsidRDefault="00767B85" w:rsidP="00767B85">
      <w:pPr>
        <w:numPr>
          <w:ilvl w:val="0"/>
          <w:numId w:val="8"/>
        </w:numPr>
      </w:pPr>
      <w:r w:rsidRPr="00767B85">
        <w:t xml:space="preserve">Modifier la lampe : </w:t>
      </w:r>
      <w:r w:rsidRPr="00767B85">
        <w:rPr>
          <w:b/>
          <w:bCs/>
        </w:rPr>
        <w:t>Lampe éteinte</w:t>
      </w:r>
    </w:p>
    <w:p w14:paraId="46704B74" w14:textId="77777777" w:rsidR="00767B85" w:rsidRPr="00767B85" w:rsidRDefault="00767B85" w:rsidP="00767B85">
      <w:pPr>
        <w:numPr>
          <w:ilvl w:val="0"/>
          <w:numId w:val="8"/>
        </w:numPr>
      </w:pPr>
      <w:r w:rsidRPr="00767B85">
        <w:t xml:space="preserve">Supprimer ou casser une ligne pour montrer un </w:t>
      </w:r>
      <w:r w:rsidRPr="00767B85">
        <w:rPr>
          <w:b/>
          <w:bCs/>
        </w:rPr>
        <w:t>circuit ouvert</w:t>
      </w:r>
    </w:p>
    <w:p w14:paraId="5D0B7835" w14:textId="77777777" w:rsidR="00767B85" w:rsidRPr="00767B85" w:rsidRDefault="00000000" w:rsidP="00767B85">
      <w:r>
        <w:pict w14:anchorId="67EE5B9B">
          <v:rect id="_x0000_i1034" style="width:0;height:1.5pt" o:hralign="center" o:hrstd="t" o:hr="t" fillcolor="#a0a0a0" stroked="f"/>
        </w:pict>
      </w:r>
    </w:p>
    <w:p w14:paraId="1C0F65A5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Étape 6 – Prise OFF</w:t>
      </w:r>
    </w:p>
    <w:p w14:paraId="15BB1CFF" w14:textId="77777777" w:rsidR="00767B85" w:rsidRPr="00767B85" w:rsidRDefault="00767B85" w:rsidP="00767B85">
      <w:pPr>
        <w:numPr>
          <w:ilvl w:val="0"/>
          <w:numId w:val="9"/>
        </w:numPr>
      </w:pPr>
      <w:r w:rsidRPr="00767B85">
        <w:t xml:space="preserve">Dessiner un </w:t>
      </w:r>
      <w:r w:rsidRPr="00767B85">
        <w:rPr>
          <w:b/>
          <w:bCs/>
        </w:rPr>
        <w:t>carré (forme 2)</w:t>
      </w:r>
    </w:p>
    <w:p w14:paraId="46542300" w14:textId="77777777" w:rsidR="00767B85" w:rsidRPr="00767B85" w:rsidRDefault="00767B85" w:rsidP="00767B85">
      <w:pPr>
        <w:numPr>
          <w:ilvl w:val="0"/>
          <w:numId w:val="9"/>
        </w:numPr>
      </w:pPr>
      <w:r w:rsidRPr="00767B85">
        <w:t xml:space="preserve">Écrire : </w:t>
      </w:r>
      <w:r w:rsidRPr="00767B85">
        <w:rPr>
          <w:b/>
          <w:bCs/>
        </w:rPr>
        <w:t>Prise OFF</w:t>
      </w:r>
    </w:p>
    <w:p w14:paraId="24CF91F7" w14:textId="77777777" w:rsidR="00767B85" w:rsidRPr="00767B85" w:rsidRDefault="00000000" w:rsidP="00767B85">
      <w:r>
        <w:pict w14:anchorId="3E3D3B5A">
          <v:rect id="_x0000_i1035" style="width:0;height:1.5pt" o:hralign="center" o:hrstd="t" o:hr="t" fillcolor="#a0a0a0" stroked="f"/>
        </w:pict>
      </w:r>
    </w:p>
    <w:p w14:paraId="4A1F77D6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Étape 7 – Lien retour</w:t>
      </w:r>
    </w:p>
    <w:p w14:paraId="3445350B" w14:textId="77777777" w:rsidR="00767B85" w:rsidRPr="00767B85" w:rsidRDefault="00767B85" w:rsidP="00767B85">
      <w:pPr>
        <w:numPr>
          <w:ilvl w:val="0"/>
          <w:numId w:val="10"/>
        </w:numPr>
      </w:pPr>
      <w:r w:rsidRPr="00767B85">
        <w:t xml:space="preserve">Sélectionner </w:t>
      </w:r>
      <w:r w:rsidRPr="00767B85">
        <w:rPr>
          <w:b/>
          <w:bCs/>
        </w:rPr>
        <w:t>Prise OFF</w:t>
      </w:r>
    </w:p>
    <w:p w14:paraId="5E10BAD7" w14:textId="77777777" w:rsidR="00767B85" w:rsidRPr="00767B85" w:rsidRDefault="00767B85" w:rsidP="00767B85">
      <w:pPr>
        <w:numPr>
          <w:ilvl w:val="0"/>
          <w:numId w:val="10"/>
        </w:numPr>
      </w:pPr>
      <w:r w:rsidRPr="00767B85">
        <w:rPr>
          <w:b/>
          <w:bCs/>
        </w:rPr>
        <w:t>Insertion → Lien → Emplacement dans ce document</w:t>
      </w:r>
    </w:p>
    <w:p w14:paraId="42DCADC3" w14:textId="77777777" w:rsidR="00767B85" w:rsidRPr="00767B85" w:rsidRDefault="00767B85" w:rsidP="00767B85">
      <w:pPr>
        <w:numPr>
          <w:ilvl w:val="0"/>
          <w:numId w:val="10"/>
        </w:numPr>
      </w:pPr>
      <w:r w:rsidRPr="00767B85">
        <w:t xml:space="preserve">Choisir </w:t>
      </w:r>
      <w:r w:rsidRPr="00767B85">
        <w:rPr>
          <w:b/>
          <w:bCs/>
        </w:rPr>
        <w:t>Diapositive 1</w:t>
      </w:r>
    </w:p>
    <w:p w14:paraId="2702DBA5" w14:textId="77777777" w:rsidR="00767B85" w:rsidRPr="00767B85" w:rsidRDefault="00000000" w:rsidP="00767B85">
      <w:r>
        <w:pict w14:anchorId="4E1AB0B4">
          <v:rect id="_x0000_i1036" style="width:0;height:1.5pt" o:hralign="center" o:hrstd="t" o:hr="t" fillcolor="#a0a0a0" stroked="f"/>
        </w:pict>
      </w:r>
    </w:p>
    <w:p w14:paraId="33B11F8F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Étape 8 – Test</w:t>
      </w:r>
    </w:p>
    <w:p w14:paraId="2D1489E4" w14:textId="77777777" w:rsidR="00767B85" w:rsidRPr="00767B85" w:rsidRDefault="00767B85" w:rsidP="00767B85">
      <w:pPr>
        <w:numPr>
          <w:ilvl w:val="0"/>
          <w:numId w:val="11"/>
        </w:numPr>
      </w:pPr>
      <w:r w:rsidRPr="00767B85">
        <w:t>Lancer le diaporama</w:t>
      </w:r>
    </w:p>
    <w:p w14:paraId="07FABA9C" w14:textId="77777777" w:rsidR="00767B85" w:rsidRPr="00767B85" w:rsidRDefault="00767B85" w:rsidP="00767B85">
      <w:pPr>
        <w:numPr>
          <w:ilvl w:val="0"/>
          <w:numId w:val="11"/>
        </w:numPr>
      </w:pPr>
      <w:r w:rsidRPr="00767B85">
        <w:lastRenderedPageBreak/>
        <w:t>Cliquer sur la prise :</w:t>
      </w:r>
    </w:p>
    <w:p w14:paraId="38D5B0CA" w14:textId="77777777" w:rsidR="00767B85" w:rsidRPr="00767B85" w:rsidRDefault="00767B85" w:rsidP="00767B85">
      <w:pPr>
        <w:numPr>
          <w:ilvl w:val="1"/>
          <w:numId w:val="11"/>
        </w:numPr>
      </w:pPr>
      <w:r w:rsidRPr="00767B85">
        <w:t>ON → lampe allumée</w:t>
      </w:r>
    </w:p>
    <w:p w14:paraId="78EBFF1C" w14:textId="77777777" w:rsidR="00767B85" w:rsidRPr="00767B85" w:rsidRDefault="00767B85" w:rsidP="00767B85">
      <w:pPr>
        <w:numPr>
          <w:ilvl w:val="1"/>
          <w:numId w:val="11"/>
        </w:numPr>
      </w:pPr>
      <w:r w:rsidRPr="00767B85">
        <w:t>OFF → lampe éteinte</w:t>
      </w:r>
    </w:p>
    <w:p w14:paraId="10A6CB30" w14:textId="77777777" w:rsidR="00767B85" w:rsidRPr="00767B85" w:rsidRDefault="00000000" w:rsidP="00767B85">
      <w:r>
        <w:pict w14:anchorId="70F9CE64">
          <v:rect id="_x0000_i1037" style="width:0;height:1.5pt" o:hralign="center" o:hrstd="t" o:hr="t" fillcolor="#a0a0a0" stroked="f"/>
        </w:pict>
      </w:r>
    </w:p>
    <w:p w14:paraId="69CDA735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Résultat attendu</w:t>
      </w:r>
    </w:p>
    <w:p w14:paraId="119493FE" w14:textId="77777777" w:rsidR="00767B85" w:rsidRPr="00767B85" w:rsidRDefault="00767B85" w:rsidP="00767B85">
      <w:pPr>
        <w:numPr>
          <w:ilvl w:val="0"/>
          <w:numId w:val="12"/>
        </w:numPr>
      </w:pPr>
      <w:r w:rsidRPr="00767B85">
        <w:t>Simulation correcte de :</w:t>
      </w:r>
    </w:p>
    <w:p w14:paraId="0BFE34CB" w14:textId="77777777" w:rsidR="00767B85" w:rsidRPr="00767B85" w:rsidRDefault="00767B85" w:rsidP="00767B85">
      <w:pPr>
        <w:numPr>
          <w:ilvl w:val="1"/>
          <w:numId w:val="12"/>
        </w:numPr>
      </w:pPr>
      <w:r w:rsidRPr="00767B85">
        <w:t xml:space="preserve">circuit </w:t>
      </w:r>
      <w:r w:rsidRPr="00767B85">
        <w:rPr>
          <w:b/>
          <w:bCs/>
        </w:rPr>
        <w:t>fermé</w:t>
      </w:r>
    </w:p>
    <w:p w14:paraId="323C0818" w14:textId="77777777" w:rsidR="00767B85" w:rsidRPr="00767B85" w:rsidRDefault="00767B85" w:rsidP="00767B85">
      <w:pPr>
        <w:numPr>
          <w:ilvl w:val="1"/>
          <w:numId w:val="12"/>
        </w:numPr>
      </w:pPr>
      <w:r w:rsidRPr="00767B85">
        <w:t xml:space="preserve">circuit </w:t>
      </w:r>
      <w:r w:rsidRPr="00767B85">
        <w:rPr>
          <w:b/>
          <w:bCs/>
        </w:rPr>
        <w:t>ouvert</w:t>
      </w:r>
    </w:p>
    <w:p w14:paraId="440F4AF9" w14:textId="77777777" w:rsidR="00767B85" w:rsidRPr="00767B85" w:rsidRDefault="00767B85" w:rsidP="00767B85">
      <w:pPr>
        <w:numPr>
          <w:ilvl w:val="0"/>
          <w:numId w:val="12"/>
        </w:numPr>
      </w:pPr>
      <w:r w:rsidRPr="00767B85">
        <w:t>Liens hypertextes fonctionnels</w:t>
      </w:r>
    </w:p>
    <w:p w14:paraId="19BC0C86" w14:textId="77777777" w:rsidR="00767B85" w:rsidRPr="00767B85" w:rsidRDefault="00000000" w:rsidP="00767B85">
      <w:r>
        <w:pict w14:anchorId="3A6FCCD6">
          <v:rect id="_x0000_i1038" style="width:0;height:1.5pt" o:hralign="center" o:hrstd="t" o:hr="t" fillcolor="#a0a0a0" stroked="f"/>
        </w:pict>
      </w:r>
    </w:p>
    <w:p w14:paraId="5E3930E4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Critères d’évaluation</w:t>
      </w:r>
    </w:p>
    <w:p w14:paraId="53158E38" w14:textId="77777777" w:rsidR="00767B85" w:rsidRPr="00767B85" w:rsidRDefault="00767B85" w:rsidP="00767B85">
      <w:pPr>
        <w:numPr>
          <w:ilvl w:val="0"/>
          <w:numId w:val="13"/>
        </w:numPr>
      </w:pPr>
      <w:r w:rsidRPr="00767B85">
        <w:t>Liens bien configurés</w:t>
      </w:r>
    </w:p>
    <w:p w14:paraId="7CFDC9B0" w14:textId="77777777" w:rsidR="00767B85" w:rsidRPr="00767B85" w:rsidRDefault="00767B85" w:rsidP="00767B85">
      <w:pPr>
        <w:numPr>
          <w:ilvl w:val="0"/>
          <w:numId w:val="13"/>
        </w:numPr>
      </w:pPr>
      <w:r w:rsidRPr="00767B85">
        <w:t>Circuit logique et lisible</w:t>
      </w:r>
    </w:p>
    <w:p w14:paraId="2F2F72DA" w14:textId="77777777" w:rsidR="00767B85" w:rsidRPr="00767B85" w:rsidRDefault="00767B85" w:rsidP="00767B85">
      <w:pPr>
        <w:numPr>
          <w:ilvl w:val="0"/>
          <w:numId w:val="13"/>
        </w:numPr>
      </w:pPr>
      <w:r w:rsidRPr="00767B85">
        <w:t>Bonne utilisation des formes</w:t>
      </w:r>
    </w:p>
    <w:p w14:paraId="4A55F03C" w14:textId="77777777" w:rsidR="00767B85" w:rsidRPr="00767B85" w:rsidRDefault="00767B85" w:rsidP="00767B85">
      <w:pPr>
        <w:numPr>
          <w:ilvl w:val="0"/>
          <w:numId w:val="13"/>
        </w:numPr>
      </w:pPr>
      <w:r w:rsidRPr="00767B85">
        <w:t>Travail propre et organisé</w:t>
      </w:r>
    </w:p>
    <w:p w14:paraId="5DEDFBDF" w14:textId="77777777" w:rsidR="00767B85" w:rsidRPr="00767B85" w:rsidRDefault="00000000" w:rsidP="00767B85">
      <w:r>
        <w:pict w14:anchorId="6E1206FB">
          <v:rect id="_x0000_i1039" style="width:0;height:1.5pt" o:hralign="center" o:hrstd="t" o:hr="t" fillcolor="#a0a0a0" stroked="f"/>
        </w:pict>
      </w:r>
    </w:p>
    <w:p w14:paraId="0DE47E32" w14:textId="77777777" w:rsidR="00767B85" w:rsidRPr="00767B85" w:rsidRDefault="00767B85" w:rsidP="00767B85">
      <w:pPr>
        <w:rPr>
          <w:b/>
          <w:bCs/>
        </w:rPr>
      </w:pPr>
      <w:r w:rsidRPr="00767B85">
        <w:rPr>
          <w:b/>
          <w:bCs/>
        </w:rPr>
        <w:t>Enregistrement</w:t>
      </w:r>
    </w:p>
    <w:p w14:paraId="11C9F206" w14:textId="77777777" w:rsidR="00767B85" w:rsidRPr="00767B85" w:rsidRDefault="00767B85" w:rsidP="00767B85">
      <w:r w:rsidRPr="00767B85">
        <w:t>Nom du fichier :</w:t>
      </w:r>
      <w:r w:rsidRPr="00767B85">
        <w:br/>
      </w:r>
      <w:r w:rsidRPr="00767B85">
        <w:rPr>
          <w:b/>
          <w:bCs/>
        </w:rPr>
        <w:t>TP4_LienHypertexte_Circuit.pptx</w:t>
      </w:r>
    </w:p>
    <w:p w14:paraId="3CCB2A3F" w14:textId="77777777" w:rsidR="00337D3B" w:rsidRDefault="00337D3B"/>
    <w:sectPr w:rsidR="00337D3B" w:rsidSect="00AA7F0F">
      <w:pgSz w:w="11906" w:h="16838"/>
      <w:pgMar w:top="1417" w:right="1417" w:bottom="1417" w:left="1417" w:header="708" w:footer="708" w:gutter="0"/>
      <w:pgBorders w:offsetFrom="page">
        <w:top w:val="earth2" w:sz="15" w:space="24" w:color="auto"/>
        <w:left w:val="earth2" w:sz="15" w:space="24" w:color="auto"/>
        <w:bottom w:val="earth2" w:sz="15" w:space="24" w:color="auto"/>
        <w:right w:val="earth2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0F2"/>
    <w:multiLevelType w:val="multilevel"/>
    <w:tmpl w:val="AFA2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51E4E"/>
    <w:multiLevelType w:val="multilevel"/>
    <w:tmpl w:val="7FBA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D7D19"/>
    <w:multiLevelType w:val="multilevel"/>
    <w:tmpl w:val="E466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240DA"/>
    <w:multiLevelType w:val="multilevel"/>
    <w:tmpl w:val="5646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B0E38"/>
    <w:multiLevelType w:val="multilevel"/>
    <w:tmpl w:val="37F8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76B3D"/>
    <w:multiLevelType w:val="multilevel"/>
    <w:tmpl w:val="A734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D32C5"/>
    <w:multiLevelType w:val="multilevel"/>
    <w:tmpl w:val="FC66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51F65"/>
    <w:multiLevelType w:val="multilevel"/>
    <w:tmpl w:val="215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333A9"/>
    <w:multiLevelType w:val="multilevel"/>
    <w:tmpl w:val="1ADE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311E7"/>
    <w:multiLevelType w:val="multilevel"/>
    <w:tmpl w:val="128A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37CFF"/>
    <w:multiLevelType w:val="multilevel"/>
    <w:tmpl w:val="186C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6415B"/>
    <w:multiLevelType w:val="multilevel"/>
    <w:tmpl w:val="E38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A059C"/>
    <w:multiLevelType w:val="multilevel"/>
    <w:tmpl w:val="BECA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11932">
    <w:abstractNumId w:val="4"/>
  </w:num>
  <w:num w:numId="2" w16cid:durableId="1924214618">
    <w:abstractNumId w:val="3"/>
  </w:num>
  <w:num w:numId="3" w16cid:durableId="1742025026">
    <w:abstractNumId w:val="9"/>
  </w:num>
  <w:num w:numId="4" w16cid:durableId="1885367199">
    <w:abstractNumId w:val="10"/>
  </w:num>
  <w:num w:numId="5" w16cid:durableId="1500465146">
    <w:abstractNumId w:val="0"/>
  </w:num>
  <w:num w:numId="6" w16cid:durableId="1181580579">
    <w:abstractNumId w:val="1"/>
  </w:num>
  <w:num w:numId="7" w16cid:durableId="118227978">
    <w:abstractNumId w:val="11"/>
  </w:num>
  <w:num w:numId="8" w16cid:durableId="1929583826">
    <w:abstractNumId w:val="7"/>
  </w:num>
  <w:num w:numId="9" w16cid:durableId="705251660">
    <w:abstractNumId w:val="8"/>
  </w:num>
  <w:num w:numId="10" w16cid:durableId="1085688933">
    <w:abstractNumId w:val="5"/>
  </w:num>
  <w:num w:numId="11" w16cid:durableId="912352713">
    <w:abstractNumId w:val="2"/>
  </w:num>
  <w:num w:numId="12" w16cid:durableId="341471109">
    <w:abstractNumId w:val="6"/>
  </w:num>
  <w:num w:numId="13" w16cid:durableId="910891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BC"/>
    <w:rsid w:val="001F52BC"/>
    <w:rsid w:val="00337D3B"/>
    <w:rsid w:val="003C3D91"/>
    <w:rsid w:val="00433E27"/>
    <w:rsid w:val="00767B85"/>
    <w:rsid w:val="00910E15"/>
    <w:rsid w:val="00AA7F0F"/>
    <w:rsid w:val="00D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03310-BC2A-4759-8CFD-5530B136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5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5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5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5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5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5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5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5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5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5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5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5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52B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52B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52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52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52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52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5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5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5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5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5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52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52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52B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5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52B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5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3</cp:revision>
  <dcterms:created xsi:type="dcterms:W3CDTF">2025-12-14T16:47:00Z</dcterms:created>
  <dcterms:modified xsi:type="dcterms:W3CDTF">2025-12-22T10:18:00Z</dcterms:modified>
</cp:coreProperties>
</file>